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07" w:rsidRPr="000512C2" w:rsidRDefault="00263107" w:rsidP="00263107">
      <w:pPr>
        <w:pStyle w:val="1"/>
        <w:spacing w:before="0" w:after="0" w:line="480" w:lineRule="auto"/>
        <w:jc w:val="center"/>
        <w:rPr>
          <w:color w:val="000000"/>
          <w:sz w:val="32"/>
          <w:szCs w:val="32"/>
        </w:rPr>
      </w:pPr>
      <w:bookmarkStart w:id="0" w:name="_Toc370803460"/>
      <w:r w:rsidRPr="000512C2">
        <w:rPr>
          <w:rFonts w:hint="eastAsia"/>
          <w:color w:val="000000"/>
          <w:sz w:val="32"/>
          <w:szCs w:val="32"/>
        </w:rPr>
        <w:t>普通本科毕业设计指导教师评阅表</w:t>
      </w:r>
      <w:bookmarkEnd w:id="0"/>
      <w:r w:rsidRPr="000512C2">
        <w:rPr>
          <w:rFonts w:hint="eastAsia"/>
          <w:color w:val="000000"/>
          <w:sz w:val="32"/>
          <w:szCs w:val="32"/>
        </w:rPr>
        <w:t xml:space="preserve"> </w:t>
      </w:r>
    </w:p>
    <w:tbl>
      <w:tblPr>
        <w:tblW w:w="916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315"/>
        <w:gridCol w:w="1809"/>
        <w:gridCol w:w="720"/>
        <w:gridCol w:w="2556"/>
        <w:gridCol w:w="1647"/>
        <w:gridCol w:w="658"/>
        <w:gridCol w:w="658"/>
      </w:tblGrid>
      <w:tr w:rsidR="00263107" w:rsidRPr="000512C2" w:rsidTr="00945D5B">
        <w:trPr>
          <w:cantSplit/>
          <w:trHeight w:val="450"/>
        </w:trPr>
        <w:tc>
          <w:tcPr>
            <w:tcW w:w="1113" w:type="dxa"/>
            <w:gridSpan w:val="2"/>
            <w:vAlign w:val="center"/>
          </w:tcPr>
          <w:p w:rsidR="00263107" w:rsidRPr="000512C2" w:rsidRDefault="00263107" w:rsidP="00945D5B">
            <w:pPr>
              <w:jc w:val="center"/>
              <w:rPr>
                <w:color w:val="000000"/>
                <w:sz w:val="21"/>
                <w:szCs w:val="21"/>
              </w:rPr>
            </w:pPr>
            <w:r w:rsidRPr="000512C2">
              <w:rPr>
                <w:rFonts w:hint="eastAsia"/>
                <w:color w:val="000000"/>
                <w:sz w:val="21"/>
                <w:szCs w:val="21"/>
              </w:rPr>
              <w:t>题目</w:t>
            </w:r>
          </w:p>
        </w:tc>
        <w:tc>
          <w:tcPr>
            <w:tcW w:w="8048" w:type="dxa"/>
            <w:gridSpan w:val="6"/>
          </w:tcPr>
          <w:p w:rsidR="00263107" w:rsidRPr="000512C2" w:rsidRDefault="00263107" w:rsidP="00945D5B">
            <w:pPr>
              <w:rPr>
                <w:color w:val="000000"/>
                <w:sz w:val="21"/>
                <w:szCs w:val="21"/>
              </w:rPr>
            </w:pPr>
          </w:p>
        </w:tc>
      </w:tr>
      <w:tr w:rsidR="00263107" w:rsidRPr="000512C2" w:rsidTr="00945D5B">
        <w:trPr>
          <w:cantSplit/>
          <w:trHeight w:val="449"/>
        </w:trPr>
        <w:tc>
          <w:tcPr>
            <w:tcW w:w="1113" w:type="dxa"/>
            <w:gridSpan w:val="2"/>
            <w:vAlign w:val="center"/>
          </w:tcPr>
          <w:p w:rsidR="00263107" w:rsidRPr="000512C2" w:rsidRDefault="00263107" w:rsidP="00945D5B">
            <w:pPr>
              <w:jc w:val="center"/>
              <w:rPr>
                <w:color w:val="000000"/>
                <w:sz w:val="21"/>
                <w:szCs w:val="21"/>
              </w:rPr>
            </w:pPr>
            <w:r w:rsidRPr="000512C2">
              <w:rPr>
                <w:rFonts w:hint="eastAsia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1809" w:type="dxa"/>
          </w:tcPr>
          <w:p w:rsidR="00263107" w:rsidRPr="000512C2" w:rsidRDefault="00263107" w:rsidP="00945D5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63107" w:rsidRPr="000512C2" w:rsidRDefault="00263107" w:rsidP="00945D5B">
            <w:pPr>
              <w:jc w:val="center"/>
              <w:rPr>
                <w:color w:val="000000"/>
                <w:sz w:val="21"/>
                <w:szCs w:val="21"/>
              </w:rPr>
            </w:pPr>
            <w:r w:rsidRPr="000512C2">
              <w:rPr>
                <w:rFonts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556" w:type="dxa"/>
            <w:vAlign w:val="center"/>
          </w:tcPr>
          <w:p w:rsidR="00263107" w:rsidRPr="000512C2" w:rsidRDefault="00263107" w:rsidP="00945D5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263107" w:rsidRPr="000512C2" w:rsidRDefault="00263107" w:rsidP="00945D5B">
            <w:pPr>
              <w:jc w:val="center"/>
              <w:rPr>
                <w:color w:val="000000"/>
                <w:sz w:val="21"/>
                <w:szCs w:val="21"/>
              </w:rPr>
            </w:pPr>
            <w:r w:rsidRPr="000512C2">
              <w:rPr>
                <w:rFonts w:hint="eastAsia"/>
                <w:color w:val="000000"/>
                <w:sz w:val="21"/>
                <w:szCs w:val="21"/>
              </w:rPr>
              <w:t>学生姓名</w:t>
            </w:r>
          </w:p>
        </w:tc>
        <w:tc>
          <w:tcPr>
            <w:tcW w:w="131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63107" w:rsidRPr="000512C2" w:rsidRDefault="00263107" w:rsidP="00945D5B">
            <w:pPr>
              <w:rPr>
                <w:color w:val="000000"/>
                <w:sz w:val="21"/>
                <w:szCs w:val="21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845" w:type="dxa"/>
            <w:gridSpan w:val="6"/>
          </w:tcPr>
          <w:p w:rsidR="00263107" w:rsidRPr="000512C2" w:rsidRDefault="00263107" w:rsidP="00945D5B">
            <w:pPr>
              <w:jc w:val="center"/>
              <w:rPr>
                <w:color w:val="000000"/>
                <w:sz w:val="21"/>
                <w:szCs w:val="21"/>
              </w:rPr>
            </w:pPr>
            <w:r w:rsidRPr="000512C2">
              <w:rPr>
                <w:rFonts w:hint="eastAsia"/>
                <w:color w:val="000000"/>
                <w:sz w:val="21"/>
                <w:szCs w:val="21"/>
              </w:rPr>
              <w:t>评</w:t>
            </w:r>
            <w:r w:rsidRPr="000512C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0512C2">
              <w:rPr>
                <w:rFonts w:hint="eastAsia"/>
                <w:color w:val="000000"/>
                <w:sz w:val="21"/>
                <w:szCs w:val="21"/>
              </w:rPr>
              <w:t>分</w:t>
            </w:r>
            <w:r w:rsidRPr="000512C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0512C2">
              <w:rPr>
                <w:rFonts w:hint="eastAsia"/>
                <w:color w:val="000000"/>
                <w:sz w:val="21"/>
                <w:szCs w:val="21"/>
              </w:rPr>
              <w:t>项</w:t>
            </w:r>
            <w:r w:rsidRPr="000512C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0512C2">
              <w:rPr>
                <w:rFonts w:hint="eastAsia"/>
                <w:color w:val="000000"/>
                <w:sz w:val="21"/>
                <w:szCs w:val="21"/>
              </w:rPr>
              <w:t>目</w:t>
            </w:r>
          </w:p>
        </w:tc>
        <w:tc>
          <w:tcPr>
            <w:tcW w:w="658" w:type="dxa"/>
            <w:tcBorders>
              <w:top w:val="nil"/>
            </w:tcBorders>
          </w:tcPr>
          <w:p w:rsidR="00263107" w:rsidRPr="000512C2" w:rsidRDefault="00263107" w:rsidP="00945D5B">
            <w:pPr>
              <w:jc w:val="center"/>
              <w:rPr>
                <w:color w:val="000000"/>
                <w:sz w:val="21"/>
                <w:szCs w:val="21"/>
              </w:rPr>
            </w:pPr>
            <w:r w:rsidRPr="000512C2">
              <w:rPr>
                <w:rFonts w:hint="eastAsia"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658" w:type="dxa"/>
            <w:tcBorders>
              <w:top w:val="nil"/>
            </w:tcBorders>
          </w:tcPr>
          <w:p w:rsidR="00263107" w:rsidRPr="000512C2" w:rsidRDefault="00263107" w:rsidP="00945D5B">
            <w:pPr>
              <w:jc w:val="center"/>
              <w:rPr>
                <w:color w:val="000000"/>
                <w:sz w:val="21"/>
                <w:szCs w:val="21"/>
              </w:rPr>
            </w:pPr>
            <w:r w:rsidRPr="000512C2">
              <w:rPr>
                <w:rFonts w:hint="eastAsia"/>
                <w:color w:val="000000"/>
                <w:sz w:val="21"/>
                <w:szCs w:val="21"/>
              </w:rPr>
              <w:t>得分</w:t>
            </w: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 w:val="restart"/>
            <w:vAlign w:val="center"/>
          </w:tcPr>
          <w:p w:rsidR="00263107" w:rsidRPr="000512C2" w:rsidRDefault="00263107" w:rsidP="00945D5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z w:val="18"/>
                <w:szCs w:val="18"/>
              </w:rPr>
              <w:t>工作</w:t>
            </w:r>
          </w:p>
          <w:p w:rsidR="00263107" w:rsidRPr="000512C2" w:rsidRDefault="00263107" w:rsidP="00945D5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z w:val="18"/>
                <w:szCs w:val="18"/>
              </w:rPr>
              <w:t>表现</w:t>
            </w:r>
            <w:r w:rsidRPr="000512C2">
              <w:rPr>
                <w:rFonts w:hint="eastAsia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7047" w:type="dxa"/>
            <w:gridSpan w:val="5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学习态度认真、遵守纪律、恪守学术规范</w:t>
            </w:r>
          </w:p>
        </w:tc>
        <w:tc>
          <w:tcPr>
            <w:tcW w:w="658" w:type="dxa"/>
            <w:vMerge w:val="restart"/>
            <w:tcBorders>
              <w:top w:val="nil"/>
            </w:tcBorders>
            <w:vAlign w:val="center"/>
          </w:tcPr>
          <w:p w:rsidR="00263107" w:rsidRPr="000512C2" w:rsidRDefault="00263107" w:rsidP="00945D5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8" w:type="dxa"/>
            <w:vMerge w:val="restart"/>
            <w:tcBorders>
              <w:top w:val="nil"/>
            </w:tcBorders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047" w:type="dxa"/>
            <w:gridSpan w:val="5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认真开展实验、调研工作，数据真实可靠</w:t>
            </w: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047" w:type="dxa"/>
            <w:gridSpan w:val="5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虚心接受指导，认真求教</w:t>
            </w: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 w:val="restart"/>
            <w:vAlign w:val="center"/>
          </w:tcPr>
          <w:p w:rsidR="00263107" w:rsidRPr="000512C2" w:rsidRDefault="00263107" w:rsidP="00945D5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z w:val="18"/>
                <w:szCs w:val="18"/>
              </w:rPr>
              <w:t>选题</w:t>
            </w:r>
          </w:p>
          <w:p w:rsidR="00263107" w:rsidRPr="000512C2" w:rsidRDefault="00263107" w:rsidP="00945D5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z w:val="18"/>
                <w:szCs w:val="18"/>
              </w:rPr>
              <w:t>质量</w:t>
            </w:r>
            <w:r w:rsidRPr="000512C2">
              <w:rPr>
                <w:rFonts w:hint="eastAsia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7047" w:type="dxa"/>
            <w:gridSpan w:val="5"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选题符合专业培养目标，体现综合训练基本要求</w:t>
            </w:r>
          </w:p>
        </w:tc>
        <w:tc>
          <w:tcPr>
            <w:tcW w:w="658" w:type="dxa"/>
            <w:vMerge w:val="restart"/>
            <w:vAlign w:val="center"/>
          </w:tcPr>
          <w:p w:rsidR="00263107" w:rsidRPr="000512C2" w:rsidRDefault="00263107" w:rsidP="00945D5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8" w:type="dxa"/>
            <w:vMerge w:val="restart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/>
            <w:vAlign w:val="center"/>
          </w:tcPr>
          <w:p w:rsidR="00263107" w:rsidRPr="000512C2" w:rsidRDefault="00263107" w:rsidP="00945D5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7" w:type="dxa"/>
            <w:gridSpan w:val="5"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题目难易度</w:t>
            </w: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/>
            <w:vAlign w:val="center"/>
          </w:tcPr>
          <w:p w:rsidR="00263107" w:rsidRPr="000512C2" w:rsidRDefault="00263107" w:rsidP="00945D5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7" w:type="dxa"/>
            <w:gridSpan w:val="5"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题目工作量</w:t>
            </w: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/>
            <w:vAlign w:val="center"/>
          </w:tcPr>
          <w:p w:rsidR="00263107" w:rsidRPr="000512C2" w:rsidRDefault="00263107" w:rsidP="00945D5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7" w:type="dxa"/>
            <w:gridSpan w:val="5"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理论意义或实际价值</w:t>
            </w: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 w:val="restart"/>
            <w:vAlign w:val="center"/>
          </w:tcPr>
          <w:p w:rsidR="00263107" w:rsidRPr="000512C2" w:rsidRDefault="00263107" w:rsidP="00945D5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z w:val="18"/>
                <w:szCs w:val="18"/>
              </w:rPr>
              <w:t>文献</w:t>
            </w:r>
          </w:p>
          <w:p w:rsidR="00263107" w:rsidRPr="000512C2" w:rsidRDefault="00263107" w:rsidP="00945D5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z w:val="18"/>
                <w:szCs w:val="18"/>
              </w:rPr>
              <w:t>综述</w:t>
            </w:r>
          </w:p>
          <w:p w:rsidR="00263107" w:rsidRPr="000512C2" w:rsidRDefault="00263107" w:rsidP="00945D5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7047" w:type="dxa"/>
            <w:gridSpan w:val="5"/>
          </w:tcPr>
          <w:p w:rsidR="00263107" w:rsidRPr="000512C2" w:rsidRDefault="00263107" w:rsidP="00945D5B">
            <w:pPr>
              <w:spacing w:line="240" w:lineRule="exact"/>
              <w:rPr>
                <w:rFonts w:hAnsi="宋体"/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Ansi="宋体" w:hint="eastAsia"/>
                <w:color w:val="000000"/>
                <w:spacing w:val="-6"/>
                <w:sz w:val="18"/>
                <w:szCs w:val="18"/>
              </w:rPr>
              <w:t>能较全面综述与本选题有关的主流流派的设计思想和发展趋势，主要产品的设计技术或表现手法、产品的特点和设计、应用效果，及其优缺点的对比分析等</w:t>
            </w:r>
          </w:p>
        </w:tc>
        <w:tc>
          <w:tcPr>
            <w:tcW w:w="658" w:type="dxa"/>
            <w:vMerge w:val="restart"/>
            <w:vAlign w:val="center"/>
          </w:tcPr>
          <w:p w:rsidR="00263107" w:rsidRPr="000512C2" w:rsidRDefault="00263107" w:rsidP="00945D5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8" w:type="dxa"/>
            <w:vMerge w:val="restart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/>
            <w:vAlign w:val="center"/>
          </w:tcPr>
          <w:p w:rsidR="00263107" w:rsidRPr="000512C2" w:rsidRDefault="00263107" w:rsidP="00945D5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7" w:type="dxa"/>
            <w:gridSpan w:val="5"/>
          </w:tcPr>
          <w:p w:rsidR="00263107" w:rsidRPr="000512C2" w:rsidRDefault="00263107" w:rsidP="00945D5B">
            <w:pPr>
              <w:spacing w:line="240" w:lineRule="exact"/>
              <w:rPr>
                <w:rFonts w:ascii="宋体" w:hAnsi="宋体"/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Ansi="宋体" w:hint="eastAsia"/>
                <w:color w:val="000000"/>
                <w:spacing w:val="-6"/>
                <w:sz w:val="18"/>
                <w:szCs w:val="18"/>
              </w:rPr>
              <w:t>主要阅读参考文献不少于</w:t>
            </w:r>
            <w:r w:rsidRPr="000512C2">
              <w:rPr>
                <w:rFonts w:hAnsi="宋体" w:hint="eastAsia"/>
                <w:color w:val="000000"/>
                <w:spacing w:val="-6"/>
                <w:sz w:val="18"/>
                <w:szCs w:val="18"/>
              </w:rPr>
              <w:t>15</w:t>
            </w:r>
            <w:r w:rsidRPr="000512C2">
              <w:rPr>
                <w:rFonts w:hAnsi="宋体" w:hint="eastAsia"/>
                <w:color w:val="000000"/>
                <w:spacing w:val="-6"/>
                <w:sz w:val="18"/>
                <w:szCs w:val="18"/>
              </w:rPr>
              <w:t>篇，其中外文不少于</w:t>
            </w:r>
            <w:r w:rsidRPr="000512C2">
              <w:rPr>
                <w:rFonts w:hAnsi="宋体" w:hint="eastAsia"/>
                <w:color w:val="000000"/>
                <w:spacing w:val="-6"/>
                <w:sz w:val="18"/>
                <w:szCs w:val="18"/>
              </w:rPr>
              <w:t>3</w:t>
            </w:r>
            <w:r w:rsidRPr="000512C2">
              <w:rPr>
                <w:rFonts w:hAnsi="宋体" w:hint="eastAsia"/>
                <w:color w:val="000000"/>
                <w:spacing w:val="-6"/>
                <w:sz w:val="18"/>
                <w:szCs w:val="18"/>
              </w:rPr>
              <w:t>篇</w:t>
            </w:r>
          </w:p>
        </w:tc>
        <w:tc>
          <w:tcPr>
            <w:tcW w:w="658" w:type="dxa"/>
            <w:vMerge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/>
            <w:vAlign w:val="center"/>
          </w:tcPr>
          <w:p w:rsidR="00263107" w:rsidRPr="000512C2" w:rsidRDefault="00263107" w:rsidP="00945D5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7" w:type="dxa"/>
            <w:gridSpan w:val="5"/>
          </w:tcPr>
          <w:p w:rsidR="00263107" w:rsidRPr="000512C2" w:rsidRDefault="00263107" w:rsidP="00945D5B">
            <w:pPr>
              <w:spacing w:line="240" w:lineRule="exact"/>
              <w:rPr>
                <w:rFonts w:ascii="宋体" w:hAnsi="宋体"/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Ansi="宋体" w:hint="eastAsia"/>
                <w:color w:val="000000"/>
                <w:spacing w:val="-6"/>
                <w:sz w:val="18"/>
                <w:szCs w:val="18"/>
              </w:rPr>
              <w:t>文献综述写作规范、逻辑合理，篇幅符合要求</w:t>
            </w:r>
          </w:p>
        </w:tc>
        <w:tc>
          <w:tcPr>
            <w:tcW w:w="658" w:type="dxa"/>
            <w:vMerge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 w:val="restart"/>
            <w:vAlign w:val="center"/>
          </w:tcPr>
          <w:p w:rsidR="00263107" w:rsidRPr="000512C2" w:rsidRDefault="00263107" w:rsidP="00945D5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z w:val="18"/>
                <w:szCs w:val="18"/>
              </w:rPr>
              <w:t>摘要</w:t>
            </w:r>
          </w:p>
          <w:p w:rsidR="00263107" w:rsidRPr="000512C2" w:rsidRDefault="00263107" w:rsidP="00945D5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z w:val="18"/>
                <w:szCs w:val="18"/>
              </w:rPr>
              <w:t>5%</w:t>
            </w:r>
          </w:p>
        </w:tc>
        <w:tc>
          <w:tcPr>
            <w:tcW w:w="7047" w:type="dxa"/>
            <w:gridSpan w:val="5"/>
            <w:vAlign w:val="center"/>
          </w:tcPr>
          <w:p w:rsidR="00263107" w:rsidRPr="000512C2" w:rsidRDefault="00263107" w:rsidP="00945D5B">
            <w:pPr>
              <w:pStyle w:val="a5"/>
              <w:spacing w:line="240" w:lineRule="exact"/>
              <w:rPr>
                <w:rFonts w:hAnsi="宋体"/>
                <w:color w:val="000000"/>
                <w:spacing w:val="4"/>
                <w:sz w:val="18"/>
                <w:szCs w:val="18"/>
              </w:rPr>
            </w:pPr>
            <w:r w:rsidRPr="000512C2">
              <w:rPr>
                <w:rFonts w:hAnsi="宋体" w:hint="eastAsia"/>
                <w:color w:val="000000"/>
                <w:spacing w:val="4"/>
                <w:sz w:val="18"/>
                <w:szCs w:val="18"/>
              </w:rPr>
              <w:t>中文摘要能对全文进行简练的概括，语法正确，文句流畅</w:t>
            </w:r>
          </w:p>
        </w:tc>
        <w:tc>
          <w:tcPr>
            <w:tcW w:w="658" w:type="dxa"/>
            <w:vMerge w:val="restart"/>
            <w:vAlign w:val="center"/>
          </w:tcPr>
          <w:p w:rsidR="00263107" w:rsidRPr="000512C2" w:rsidRDefault="00263107" w:rsidP="00945D5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vMerge w:val="restart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/>
          </w:tcPr>
          <w:p w:rsidR="00263107" w:rsidRPr="000512C2" w:rsidRDefault="00263107" w:rsidP="00945D5B">
            <w:pPr>
              <w:spacing w:line="240" w:lineRule="exact"/>
              <w:jc w:val="center"/>
              <w:rPr>
                <w:rFonts w:ascii="Arial" w:hAnsi="Arial" w:cs="Arial"/>
                <w:color w:val="000000"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7047" w:type="dxa"/>
            <w:gridSpan w:val="5"/>
            <w:vAlign w:val="center"/>
          </w:tcPr>
          <w:p w:rsidR="00263107" w:rsidRPr="000512C2" w:rsidRDefault="00263107" w:rsidP="00945D5B">
            <w:pPr>
              <w:pStyle w:val="a5"/>
              <w:spacing w:line="240" w:lineRule="exact"/>
              <w:rPr>
                <w:rFonts w:hAnsi="宋体"/>
                <w:color w:val="000000"/>
                <w:spacing w:val="4"/>
                <w:sz w:val="18"/>
                <w:szCs w:val="18"/>
              </w:rPr>
            </w:pPr>
            <w:r w:rsidRPr="000512C2">
              <w:rPr>
                <w:rFonts w:hAnsi="宋体" w:hint="eastAsia"/>
                <w:color w:val="000000"/>
                <w:spacing w:val="4"/>
                <w:sz w:val="18"/>
                <w:szCs w:val="18"/>
              </w:rPr>
              <w:t>研究方法、研究解决的问题，研究的结论（结果）明确</w:t>
            </w:r>
          </w:p>
        </w:tc>
        <w:tc>
          <w:tcPr>
            <w:tcW w:w="658" w:type="dxa"/>
            <w:vMerge/>
            <w:vAlign w:val="center"/>
          </w:tcPr>
          <w:p w:rsidR="00263107" w:rsidRPr="000512C2" w:rsidRDefault="00263107" w:rsidP="00945D5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/>
          </w:tcPr>
          <w:p w:rsidR="00263107" w:rsidRPr="000512C2" w:rsidRDefault="00263107" w:rsidP="00945D5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7" w:type="dxa"/>
            <w:gridSpan w:val="5"/>
            <w:vAlign w:val="center"/>
          </w:tcPr>
          <w:p w:rsidR="00263107" w:rsidRPr="000512C2" w:rsidRDefault="00263107" w:rsidP="00945D5B">
            <w:pPr>
              <w:pStyle w:val="a5"/>
              <w:spacing w:line="240" w:lineRule="exact"/>
              <w:rPr>
                <w:rFonts w:hAnsi="宋体"/>
                <w:color w:val="000000"/>
                <w:spacing w:val="4"/>
                <w:sz w:val="18"/>
                <w:szCs w:val="18"/>
              </w:rPr>
            </w:pPr>
            <w:r w:rsidRPr="000512C2">
              <w:rPr>
                <w:rFonts w:hAnsi="宋体" w:hint="eastAsia"/>
                <w:color w:val="000000"/>
                <w:spacing w:val="4"/>
                <w:sz w:val="18"/>
                <w:szCs w:val="18"/>
              </w:rPr>
              <w:t>英文摘能与中文摘要一致，符合英语规范</w:t>
            </w: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 w:val="restart"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毕业</w:t>
            </w:r>
          </w:p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设计</w:t>
            </w:r>
          </w:p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质量</w:t>
            </w:r>
          </w:p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60</w:t>
            </w: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％</w:t>
            </w:r>
          </w:p>
        </w:tc>
        <w:tc>
          <w:tcPr>
            <w:tcW w:w="7047" w:type="dxa"/>
            <w:gridSpan w:val="5"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综合运用知识的能力（设计涉及学科范围，内容深广度及问题难易度）</w:t>
            </w:r>
          </w:p>
        </w:tc>
        <w:tc>
          <w:tcPr>
            <w:tcW w:w="658" w:type="dxa"/>
            <w:vMerge w:val="restart"/>
            <w:vAlign w:val="center"/>
          </w:tcPr>
          <w:p w:rsidR="00263107" w:rsidRPr="000512C2" w:rsidRDefault="00263107" w:rsidP="00945D5B">
            <w:pPr>
              <w:spacing w:line="240" w:lineRule="exact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60</w:t>
            </w:r>
          </w:p>
        </w:tc>
        <w:tc>
          <w:tcPr>
            <w:tcW w:w="658" w:type="dxa"/>
            <w:vMerge w:val="restart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47" w:type="dxa"/>
            <w:gridSpan w:val="5"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实验（设计）能力</w:t>
            </w: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47" w:type="dxa"/>
            <w:gridSpan w:val="5"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计算能力（数据运算与处理能力等）</w:t>
            </w: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47" w:type="dxa"/>
            <w:gridSpan w:val="5"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外文应用能力</w:t>
            </w: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47" w:type="dxa"/>
            <w:gridSpan w:val="5"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计算机应用能力</w:t>
            </w: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47" w:type="dxa"/>
            <w:gridSpan w:val="5"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对实验结果的分析能力（或综合分析能力、技术经济分析能力）</w:t>
            </w: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47" w:type="dxa"/>
            <w:gridSpan w:val="5"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插图（或图纸）质量</w:t>
            </w: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47" w:type="dxa"/>
            <w:gridSpan w:val="5"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设计说明书撰写水平</w:t>
            </w: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47" w:type="dxa"/>
            <w:gridSpan w:val="5"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设计的实用性与科学性</w:t>
            </w: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47" w:type="dxa"/>
            <w:gridSpan w:val="5"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设计规范化程度（设计栏目齐全合理等）</w:t>
            </w: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</w:trPr>
        <w:tc>
          <w:tcPr>
            <w:tcW w:w="79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47" w:type="dxa"/>
            <w:gridSpan w:val="5"/>
            <w:vAlign w:val="center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pacing w:val="-6"/>
                <w:sz w:val="18"/>
                <w:szCs w:val="18"/>
              </w:rPr>
              <w:t>创见性（只分“有”或“无”）</w:t>
            </w: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  <w:trHeight w:val="439"/>
        </w:trPr>
        <w:tc>
          <w:tcPr>
            <w:tcW w:w="8503" w:type="dxa"/>
            <w:gridSpan w:val="7"/>
            <w:vAlign w:val="center"/>
          </w:tcPr>
          <w:p w:rsidR="00263107" w:rsidRPr="000512C2" w:rsidRDefault="00263107" w:rsidP="00945D5B">
            <w:pPr>
              <w:spacing w:line="240" w:lineRule="exact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z w:val="21"/>
                <w:szCs w:val="21"/>
              </w:rPr>
              <w:t>毕业论文评阅成绩（百分制）</w:t>
            </w:r>
          </w:p>
        </w:tc>
        <w:tc>
          <w:tcPr>
            <w:tcW w:w="658" w:type="dxa"/>
          </w:tcPr>
          <w:p w:rsidR="00263107" w:rsidRPr="000512C2" w:rsidRDefault="00263107" w:rsidP="00945D5B">
            <w:pPr>
              <w:spacing w:line="240" w:lineRule="exact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263107" w:rsidRPr="000512C2" w:rsidTr="00945D5B">
        <w:trPr>
          <w:cantSplit/>
          <w:trHeight w:val="2175"/>
        </w:trPr>
        <w:tc>
          <w:tcPr>
            <w:tcW w:w="798" w:type="dxa"/>
            <w:vAlign w:val="center"/>
          </w:tcPr>
          <w:p w:rsidR="00263107" w:rsidRPr="000512C2" w:rsidRDefault="00263107" w:rsidP="00945D5B">
            <w:pPr>
              <w:jc w:val="center"/>
              <w:rPr>
                <w:color w:val="000000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z w:val="18"/>
                <w:szCs w:val="18"/>
              </w:rPr>
              <w:t>指</w:t>
            </w:r>
          </w:p>
          <w:p w:rsidR="00263107" w:rsidRPr="000512C2" w:rsidRDefault="00263107" w:rsidP="00945D5B">
            <w:pPr>
              <w:jc w:val="center"/>
              <w:rPr>
                <w:color w:val="000000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z w:val="18"/>
                <w:szCs w:val="18"/>
              </w:rPr>
              <w:t>导</w:t>
            </w:r>
          </w:p>
          <w:p w:rsidR="00263107" w:rsidRPr="000512C2" w:rsidRDefault="00263107" w:rsidP="00945D5B">
            <w:pPr>
              <w:jc w:val="center"/>
              <w:rPr>
                <w:color w:val="000000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z w:val="18"/>
                <w:szCs w:val="18"/>
              </w:rPr>
              <w:t>教</w:t>
            </w:r>
          </w:p>
          <w:p w:rsidR="00263107" w:rsidRPr="000512C2" w:rsidRDefault="00263107" w:rsidP="00945D5B">
            <w:pPr>
              <w:jc w:val="center"/>
              <w:rPr>
                <w:color w:val="000000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z w:val="18"/>
                <w:szCs w:val="18"/>
              </w:rPr>
              <w:t>师</w:t>
            </w:r>
          </w:p>
          <w:p w:rsidR="00263107" w:rsidRPr="000512C2" w:rsidRDefault="00263107" w:rsidP="00945D5B">
            <w:pPr>
              <w:jc w:val="center"/>
              <w:rPr>
                <w:color w:val="000000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z w:val="18"/>
                <w:szCs w:val="18"/>
              </w:rPr>
              <w:t>评</w:t>
            </w:r>
          </w:p>
          <w:p w:rsidR="00263107" w:rsidRPr="000512C2" w:rsidRDefault="00263107" w:rsidP="00945D5B">
            <w:pPr>
              <w:jc w:val="center"/>
              <w:rPr>
                <w:color w:val="000000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z w:val="18"/>
                <w:szCs w:val="18"/>
              </w:rPr>
              <w:t>语</w:t>
            </w:r>
          </w:p>
        </w:tc>
        <w:tc>
          <w:tcPr>
            <w:tcW w:w="8363" w:type="dxa"/>
            <w:gridSpan w:val="7"/>
          </w:tcPr>
          <w:p w:rsidR="00263107" w:rsidRPr="000512C2" w:rsidRDefault="00263107" w:rsidP="00945D5B">
            <w:pPr>
              <w:ind w:firstLineChars="2750" w:firstLine="4950"/>
              <w:rPr>
                <w:color w:val="000000"/>
                <w:sz w:val="18"/>
                <w:szCs w:val="18"/>
              </w:rPr>
            </w:pPr>
          </w:p>
          <w:p w:rsidR="00263107" w:rsidRPr="000512C2" w:rsidRDefault="00263107" w:rsidP="00945D5B">
            <w:pPr>
              <w:ind w:firstLineChars="2750" w:firstLine="4950"/>
              <w:rPr>
                <w:color w:val="000000"/>
                <w:sz w:val="18"/>
                <w:szCs w:val="18"/>
              </w:rPr>
            </w:pPr>
          </w:p>
          <w:p w:rsidR="00263107" w:rsidRPr="000512C2" w:rsidRDefault="00263107" w:rsidP="00945D5B">
            <w:pPr>
              <w:rPr>
                <w:color w:val="000000"/>
                <w:sz w:val="18"/>
                <w:szCs w:val="18"/>
              </w:rPr>
            </w:pPr>
          </w:p>
          <w:p w:rsidR="00263107" w:rsidRPr="000512C2" w:rsidRDefault="00263107" w:rsidP="00945D5B">
            <w:pPr>
              <w:rPr>
                <w:color w:val="000000"/>
                <w:sz w:val="18"/>
                <w:szCs w:val="18"/>
              </w:rPr>
            </w:pPr>
          </w:p>
          <w:p w:rsidR="00263107" w:rsidRPr="000512C2" w:rsidRDefault="00263107" w:rsidP="00945D5B">
            <w:pPr>
              <w:rPr>
                <w:color w:val="000000"/>
                <w:sz w:val="18"/>
                <w:szCs w:val="18"/>
              </w:rPr>
            </w:pPr>
          </w:p>
          <w:p w:rsidR="00263107" w:rsidRPr="000512C2" w:rsidRDefault="00263107" w:rsidP="00945D5B">
            <w:pPr>
              <w:rPr>
                <w:color w:val="000000"/>
                <w:sz w:val="18"/>
                <w:szCs w:val="18"/>
              </w:rPr>
            </w:pPr>
          </w:p>
          <w:p w:rsidR="00263107" w:rsidRPr="000512C2" w:rsidRDefault="00263107" w:rsidP="00945D5B">
            <w:pPr>
              <w:rPr>
                <w:color w:val="000000"/>
                <w:sz w:val="18"/>
                <w:szCs w:val="18"/>
              </w:rPr>
            </w:pPr>
          </w:p>
          <w:p w:rsidR="00263107" w:rsidRPr="000512C2" w:rsidRDefault="00263107" w:rsidP="00945D5B">
            <w:pPr>
              <w:rPr>
                <w:color w:val="000000"/>
                <w:sz w:val="18"/>
                <w:szCs w:val="18"/>
              </w:rPr>
            </w:pPr>
          </w:p>
          <w:p w:rsidR="00263107" w:rsidRPr="000512C2" w:rsidRDefault="00263107" w:rsidP="00945D5B">
            <w:pPr>
              <w:rPr>
                <w:color w:val="000000"/>
                <w:sz w:val="18"/>
                <w:szCs w:val="18"/>
              </w:rPr>
            </w:pPr>
          </w:p>
          <w:p w:rsidR="00263107" w:rsidRPr="000512C2" w:rsidRDefault="00263107" w:rsidP="00945D5B">
            <w:pPr>
              <w:rPr>
                <w:color w:val="000000"/>
                <w:sz w:val="18"/>
                <w:szCs w:val="18"/>
              </w:rPr>
            </w:pPr>
          </w:p>
          <w:p w:rsidR="00263107" w:rsidRPr="000512C2" w:rsidRDefault="00263107" w:rsidP="00945D5B">
            <w:pPr>
              <w:rPr>
                <w:color w:val="000000"/>
                <w:sz w:val="18"/>
                <w:szCs w:val="18"/>
              </w:rPr>
            </w:pPr>
          </w:p>
          <w:p w:rsidR="00263107" w:rsidRPr="000512C2" w:rsidRDefault="00263107" w:rsidP="00945D5B">
            <w:pPr>
              <w:rPr>
                <w:color w:val="000000"/>
                <w:sz w:val="18"/>
                <w:szCs w:val="18"/>
              </w:rPr>
            </w:pPr>
          </w:p>
          <w:p w:rsidR="00263107" w:rsidRPr="000512C2" w:rsidRDefault="00263107" w:rsidP="00945D5B">
            <w:pPr>
              <w:rPr>
                <w:color w:val="000000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z w:val="18"/>
                <w:szCs w:val="18"/>
              </w:rPr>
              <w:t>是否同意答辩：</w:t>
            </w:r>
            <w:r w:rsidRPr="000512C2"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</w:t>
            </w:r>
            <w:r w:rsidRPr="000512C2">
              <w:rPr>
                <w:rFonts w:hint="eastAsia"/>
                <w:color w:val="000000"/>
                <w:sz w:val="18"/>
                <w:szCs w:val="18"/>
              </w:rPr>
              <w:t>指导教师签名：</w:t>
            </w:r>
            <w:r w:rsidRPr="000512C2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263107" w:rsidRPr="000512C2" w:rsidRDefault="00263107" w:rsidP="00945D5B">
            <w:pPr>
              <w:ind w:firstLineChars="2350" w:firstLine="4230"/>
              <w:rPr>
                <w:color w:val="000000"/>
                <w:sz w:val="18"/>
                <w:szCs w:val="18"/>
              </w:rPr>
            </w:pPr>
            <w:r w:rsidRPr="000512C2">
              <w:rPr>
                <w:rFonts w:hint="eastAsia"/>
                <w:color w:val="000000"/>
                <w:sz w:val="18"/>
                <w:szCs w:val="18"/>
              </w:rPr>
              <w:t xml:space="preserve">                              </w:t>
            </w:r>
            <w:r w:rsidRPr="000512C2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0512C2"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 w:rsidRPr="000512C2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0512C2"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 w:rsidRPr="000512C2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</w:tbl>
    <w:p w:rsidR="002D7BEA" w:rsidRDefault="00263107">
      <w:r w:rsidRPr="000512C2">
        <w:rPr>
          <w:rFonts w:hint="eastAsia"/>
          <w:color w:val="000000"/>
          <w:sz w:val="18"/>
          <w:szCs w:val="18"/>
        </w:rPr>
        <w:t>注：</w:t>
      </w:r>
      <w:r w:rsidRPr="000512C2">
        <w:rPr>
          <w:color w:val="000000"/>
          <w:sz w:val="18"/>
          <w:szCs w:val="18"/>
        </w:rPr>
        <w:t>优秀</w:t>
      </w:r>
      <w:r w:rsidRPr="000512C2">
        <w:rPr>
          <w:color w:val="000000"/>
          <w:sz w:val="18"/>
          <w:szCs w:val="18"/>
        </w:rPr>
        <w:t>(100</w:t>
      </w:r>
      <w:r w:rsidRPr="000512C2">
        <w:rPr>
          <w:color w:val="000000"/>
          <w:sz w:val="18"/>
          <w:szCs w:val="18"/>
        </w:rPr>
        <w:t>＞</w:t>
      </w:r>
      <w:r w:rsidRPr="000512C2">
        <w:rPr>
          <w:color w:val="000000"/>
          <w:sz w:val="18"/>
          <w:szCs w:val="18"/>
        </w:rPr>
        <w:t>×≥90)</w:t>
      </w:r>
      <w:r w:rsidRPr="000512C2">
        <w:rPr>
          <w:rFonts w:ascii="Arial Unicode MS" w:hAnsi="Arial Unicode MS" w:cs="Arial Unicode MS" w:hint="eastAsia"/>
          <w:color w:val="000000"/>
          <w:sz w:val="18"/>
          <w:szCs w:val="18"/>
        </w:rPr>
        <w:t>、</w:t>
      </w:r>
      <w:r w:rsidRPr="000512C2">
        <w:rPr>
          <w:color w:val="000000"/>
          <w:sz w:val="18"/>
          <w:szCs w:val="18"/>
        </w:rPr>
        <w:t>良好</w:t>
      </w:r>
      <w:r w:rsidRPr="000512C2">
        <w:rPr>
          <w:color w:val="000000"/>
          <w:sz w:val="18"/>
          <w:szCs w:val="18"/>
        </w:rPr>
        <w:t>(90</w:t>
      </w:r>
      <w:r w:rsidRPr="000512C2">
        <w:rPr>
          <w:color w:val="000000"/>
          <w:sz w:val="18"/>
          <w:szCs w:val="18"/>
        </w:rPr>
        <w:t>＞</w:t>
      </w:r>
      <w:r w:rsidRPr="000512C2">
        <w:rPr>
          <w:color w:val="000000"/>
          <w:sz w:val="18"/>
          <w:szCs w:val="18"/>
        </w:rPr>
        <w:t>×≥80)</w:t>
      </w:r>
      <w:r w:rsidRPr="000512C2">
        <w:rPr>
          <w:rFonts w:hint="eastAsia"/>
          <w:color w:val="000000"/>
          <w:sz w:val="18"/>
          <w:szCs w:val="18"/>
        </w:rPr>
        <w:t>、</w:t>
      </w:r>
      <w:r w:rsidRPr="000512C2">
        <w:rPr>
          <w:color w:val="000000"/>
          <w:sz w:val="18"/>
          <w:szCs w:val="18"/>
        </w:rPr>
        <w:t>中等</w:t>
      </w:r>
      <w:r w:rsidRPr="000512C2">
        <w:rPr>
          <w:color w:val="000000"/>
          <w:sz w:val="18"/>
          <w:szCs w:val="18"/>
        </w:rPr>
        <w:t>(80</w:t>
      </w:r>
      <w:r w:rsidRPr="000512C2">
        <w:rPr>
          <w:color w:val="000000"/>
          <w:sz w:val="18"/>
          <w:szCs w:val="18"/>
        </w:rPr>
        <w:t>＞</w:t>
      </w:r>
      <w:r w:rsidRPr="000512C2">
        <w:rPr>
          <w:color w:val="000000"/>
          <w:sz w:val="18"/>
          <w:szCs w:val="18"/>
        </w:rPr>
        <w:t>×≥70)</w:t>
      </w:r>
      <w:r w:rsidRPr="000512C2">
        <w:rPr>
          <w:rFonts w:hint="eastAsia"/>
          <w:color w:val="000000"/>
          <w:sz w:val="18"/>
          <w:szCs w:val="18"/>
        </w:rPr>
        <w:t>、</w:t>
      </w:r>
      <w:r w:rsidRPr="000512C2">
        <w:rPr>
          <w:color w:val="000000"/>
          <w:sz w:val="18"/>
          <w:szCs w:val="18"/>
        </w:rPr>
        <w:t>及格</w:t>
      </w:r>
      <w:r w:rsidRPr="000512C2">
        <w:rPr>
          <w:color w:val="000000"/>
          <w:sz w:val="18"/>
          <w:szCs w:val="18"/>
        </w:rPr>
        <w:t>(70</w:t>
      </w:r>
      <w:r w:rsidRPr="000512C2">
        <w:rPr>
          <w:color w:val="000000"/>
          <w:sz w:val="18"/>
          <w:szCs w:val="18"/>
        </w:rPr>
        <w:t>＞</w:t>
      </w:r>
      <w:r w:rsidRPr="000512C2">
        <w:rPr>
          <w:color w:val="000000"/>
          <w:sz w:val="18"/>
          <w:szCs w:val="18"/>
        </w:rPr>
        <w:t>×≥60)</w:t>
      </w:r>
      <w:r w:rsidRPr="000512C2">
        <w:rPr>
          <w:rFonts w:hint="eastAsia"/>
          <w:color w:val="000000"/>
          <w:sz w:val="18"/>
          <w:szCs w:val="18"/>
        </w:rPr>
        <w:t>、</w:t>
      </w:r>
      <w:r w:rsidRPr="000512C2">
        <w:rPr>
          <w:color w:val="000000"/>
          <w:sz w:val="18"/>
          <w:szCs w:val="18"/>
        </w:rPr>
        <w:t>不及格</w:t>
      </w:r>
      <w:r w:rsidRPr="000512C2">
        <w:rPr>
          <w:color w:val="000000"/>
          <w:sz w:val="18"/>
          <w:szCs w:val="18"/>
        </w:rPr>
        <w:t>(×</w:t>
      </w:r>
      <w:r w:rsidRPr="000512C2">
        <w:rPr>
          <w:color w:val="000000"/>
          <w:sz w:val="18"/>
          <w:szCs w:val="18"/>
        </w:rPr>
        <w:t>＜</w:t>
      </w:r>
      <w:r w:rsidRPr="000512C2">
        <w:rPr>
          <w:color w:val="000000"/>
          <w:sz w:val="18"/>
          <w:szCs w:val="18"/>
        </w:rPr>
        <w:t>60)</w:t>
      </w:r>
      <w:r w:rsidRPr="000512C2">
        <w:rPr>
          <w:rFonts w:hint="eastAsia"/>
          <w:color w:val="000000"/>
          <w:sz w:val="18"/>
          <w:szCs w:val="18"/>
        </w:rPr>
        <w:t>。</w:t>
      </w:r>
      <w:r w:rsidR="00D34F9B">
        <w:rPr>
          <w:rFonts w:hint="eastAsia"/>
          <w:color w:val="000000"/>
          <w:sz w:val="18"/>
          <w:szCs w:val="18"/>
        </w:rPr>
        <w:t xml:space="preserve"> </w:t>
      </w:r>
      <w:bookmarkStart w:id="1" w:name="_GoBack"/>
      <w:bookmarkEnd w:id="1"/>
    </w:p>
    <w:sectPr w:rsidR="002D7BEA" w:rsidSect="00325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01A" w:rsidRDefault="00E9501A" w:rsidP="00263107">
      <w:r>
        <w:separator/>
      </w:r>
    </w:p>
  </w:endnote>
  <w:endnote w:type="continuationSeparator" w:id="0">
    <w:p w:rsidR="00E9501A" w:rsidRDefault="00E9501A" w:rsidP="0026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01A" w:rsidRDefault="00E9501A" w:rsidP="00263107">
      <w:r>
        <w:separator/>
      </w:r>
    </w:p>
  </w:footnote>
  <w:footnote w:type="continuationSeparator" w:id="0">
    <w:p w:rsidR="00E9501A" w:rsidRDefault="00E9501A" w:rsidP="0026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107"/>
    <w:rsid w:val="00020645"/>
    <w:rsid w:val="00263107"/>
    <w:rsid w:val="002D7BEA"/>
    <w:rsid w:val="003251F2"/>
    <w:rsid w:val="00521349"/>
    <w:rsid w:val="00786F66"/>
    <w:rsid w:val="00805DDA"/>
    <w:rsid w:val="00883F6E"/>
    <w:rsid w:val="00963C9B"/>
    <w:rsid w:val="00A94A4B"/>
    <w:rsid w:val="00D34F9B"/>
    <w:rsid w:val="00E9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514CC3-3F00-4236-9954-DA6F30B8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7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2631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1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1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107"/>
    <w:rPr>
      <w:sz w:val="18"/>
      <w:szCs w:val="18"/>
    </w:rPr>
  </w:style>
  <w:style w:type="character" w:customStyle="1" w:styleId="1Char">
    <w:name w:val="标题 1 Char"/>
    <w:basedOn w:val="a0"/>
    <w:link w:val="1"/>
    <w:rsid w:val="0026310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rsid w:val="00263107"/>
    <w:rPr>
      <w:rFonts w:ascii="宋体" w:hAnsi="Courier New" w:cs="Courier New"/>
      <w:sz w:val="24"/>
      <w:szCs w:val="21"/>
    </w:rPr>
  </w:style>
  <w:style w:type="character" w:customStyle="1" w:styleId="Char1">
    <w:name w:val="纯文本 Char"/>
    <w:basedOn w:val="a0"/>
    <w:link w:val="a5"/>
    <w:rsid w:val="00263107"/>
    <w:rPr>
      <w:rFonts w:ascii="宋体" w:eastAsia="宋体" w:hAnsi="Courier New" w:cs="Courier New"/>
      <w:sz w:val="24"/>
      <w:szCs w:val="21"/>
    </w:rPr>
  </w:style>
  <w:style w:type="paragraph" w:styleId="a6">
    <w:name w:val="Document Map"/>
    <w:basedOn w:val="a"/>
    <w:link w:val="Char2"/>
    <w:uiPriority w:val="99"/>
    <w:semiHidden/>
    <w:unhideWhenUsed/>
    <w:rsid w:val="00263107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263107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>Lenovo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Administrator</cp:lastModifiedBy>
  <cp:revision>4</cp:revision>
  <dcterms:created xsi:type="dcterms:W3CDTF">2016-09-27T08:16:00Z</dcterms:created>
  <dcterms:modified xsi:type="dcterms:W3CDTF">2020-10-15T23:58:00Z</dcterms:modified>
</cp:coreProperties>
</file>